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DA83" w14:textId="3A00F519" w:rsidR="007748D3" w:rsidRDefault="00544AE4" w:rsidP="007748D3">
      <w:pPr>
        <w:pStyle w:val="NoSpacing"/>
        <w:jc w:val="right"/>
        <w:rPr>
          <w:rFonts w:ascii="Garamond" w:hAnsi="Garamond" w:cstheme="minorHAnsi"/>
        </w:rPr>
      </w:pPr>
      <w:r>
        <w:rPr>
          <w:rFonts w:ascii="Garamond" w:hAnsi="Garamond" w:cstheme="minorHAnsi"/>
        </w:rPr>
        <w:t>Wednesday 15</w:t>
      </w:r>
      <w:r w:rsidRPr="00544AE4">
        <w:rPr>
          <w:rFonts w:ascii="Garamond" w:hAnsi="Garamond" w:cstheme="minorHAnsi"/>
          <w:vertAlign w:val="superscript"/>
        </w:rPr>
        <w:t>th</w:t>
      </w:r>
      <w:r>
        <w:rPr>
          <w:rFonts w:ascii="Garamond" w:hAnsi="Garamond" w:cstheme="minorHAnsi"/>
        </w:rPr>
        <w:t xml:space="preserve"> January</w:t>
      </w:r>
    </w:p>
    <w:p w14:paraId="668C809F" w14:textId="3D10B2AC" w:rsidR="00931C55" w:rsidRDefault="00931C55" w:rsidP="00931C55">
      <w:pPr>
        <w:pStyle w:val="NoSpacing"/>
        <w:rPr>
          <w:rFonts w:ascii="Garamond" w:hAnsi="Garamond" w:cstheme="minorHAnsi"/>
        </w:rPr>
      </w:pPr>
      <w:r w:rsidRPr="00607B04">
        <w:rPr>
          <w:rFonts w:ascii="Garamond" w:hAnsi="Garamond" w:cstheme="minorHAnsi"/>
        </w:rPr>
        <w:t>Dear Parents/Carers,</w:t>
      </w:r>
    </w:p>
    <w:p w14:paraId="44A34946" w14:textId="77777777" w:rsidR="00C42E8C" w:rsidRPr="00607B04" w:rsidRDefault="00C42E8C" w:rsidP="00931C55">
      <w:pPr>
        <w:pStyle w:val="NoSpacing"/>
        <w:rPr>
          <w:rFonts w:ascii="Garamond" w:hAnsi="Garamond" w:cstheme="minorHAnsi"/>
        </w:rPr>
      </w:pPr>
    </w:p>
    <w:p w14:paraId="7DB11B8D" w14:textId="511F9D52" w:rsidR="00544AE4" w:rsidRDefault="00C42E8C" w:rsidP="00F16FE3">
      <w:pPr>
        <w:pStyle w:val="NoSpacing"/>
        <w:jc w:val="center"/>
        <w:rPr>
          <w:rFonts w:ascii="Garamond" w:hAnsi="Garamond" w:cstheme="minorHAnsi"/>
          <w:b/>
        </w:rPr>
      </w:pPr>
      <w:r>
        <w:rPr>
          <w:rFonts w:ascii="Garamond" w:hAnsi="Garamond" w:cstheme="minorHAnsi"/>
          <w:b/>
        </w:rPr>
        <w:t>Choir</w:t>
      </w:r>
      <w:r w:rsidR="00544AE4">
        <w:rPr>
          <w:rFonts w:ascii="Garamond" w:hAnsi="Garamond" w:cstheme="minorHAnsi"/>
          <w:b/>
        </w:rPr>
        <w:t xml:space="preserve"> Club for Key Stage 2</w:t>
      </w:r>
    </w:p>
    <w:p w14:paraId="44E330F9" w14:textId="77777777" w:rsidR="00F16FE3" w:rsidRPr="00F16FE3" w:rsidRDefault="00F16FE3" w:rsidP="00F16FE3">
      <w:pPr>
        <w:pStyle w:val="NoSpacing"/>
        <w:jc w:val="center"/>
        <w:rPr>
          <w:rFonts w:ascii="Garamond" w:hAnsi="Garamond" w:cstheme="minorHAnsi"/>
          <w:b/>
        </w:rPr>
      </w:pPr>
    </w:p>
    <w:p w14:paraId="0C66C54C" w14:textId="7EDF2A5A" w:rsidR="00544AE4" w:rsidRDefault="00544AE4" w:rsidP="00C42E8C">
      <w:pPr>
        <w:rPr>
          <w:rFonts w:ascii="Garamond" w:hAnsi="Garamond"/>
        </w:rPr>
      </w:pPr>
      <w:r>
        <w:rPr>
          <w:rFonts w:ascii="Garamond" w:hAnsi="Garamond"/>
        </w:rPr>
        <w:t xml:space="preserve">As part of our curriculum enrichment for music we will be running choir club after school on a Tuesday from 3.15pm until 4pm.  This will begin next week on Tuesday 21st January and will run each week for the rest of this term with the exception of Tuesday 11th February.  For this term we </w:t>
      </w:r>
      <w:r w:rsidR="00712039">
        <w:rPr>
          <w:rFonts w:ascii="Garamond" w:hAnsi="Garamond"/>
        </w:rPr>
        <w:t xml:space="preserve">enjoy </w:t>
      </w:r>
      <w:r>
        <w:rPr>
          <w:rFonts w:ascii="Garamond" w:hAnsi="Garamond"/>
        </w:rPr>
        <w:t xml:space="preserve">singing </w:t>
      </w:r>
      <w:r w:rsidR="00712039">
        <w:rPr>
          <w:rFonts w:ascii="Garamond" w:hAnsi="Garamond"/>
        </w:rPr>
        <w:t>songs from a variety of genres.</w:t>
      </w:r>
    </w:p>
    <w:p w14:paraId="5268B322" w14:textId="4FD88AF6" w:rsidR="00712039" w:rsidRDefault="00712039" w:rsidP="00C42E8C">
      <w:pPr>
        <w:rPr>
          <w:rFonts w:ascii="Garamond" w:hAnsi="Garamond"/>
        </w:rPr>
      </w:pPr>
      <w:r>
        <w:rPr>
          <w:rFonts w:ascii="Garamond" w:hAnsi="Garamond"/>
        </w:rPr>
        <w:t>Choir club will continue next term when we will be preparing for this year’s Music Festival.  If your child would like to be a part of this exciting opportunity then please be aware that they will need to attend choir this term</w:t>
      </w:r>
      <w:r w:rsidR="00976795">
        <w:rPr>
          <w:rFonts w:ascii="Garamond" w:hAnsi="Garamond"/>
        </w:rPr>
        <w:t xml:space="preserve">. </w:t>
      </w:r>
      <w:r>
        <w:rPr>
          <w:rFonts w:ascii="Garamond" w:hAnsi="Garamond"/>
        </w:rPr>
        <w:t xml:space="preserve"> </w:t>
      </w:r>
      <w:r w:rsidR="00976795">
        <w:rPr>
          <w:rFonts w:ascii="Garamond" w:hAnsi="Garamond"/>
        </w:rPr>
        <w:t xml:space="preserve">This is so that we know how many places we will need to </w:t>
      </w:r>
      <w:r>
        <w:rPr>
          <w:rFonts w:ascii="Garamond" w:hAnsi="Garamond"/>
        </w:rPr>
        <w:t>request with the event organisers shortly.</w:t>
      </w:r>
      <w:r w:rsidR="00976795">
        <w:rPr>
          <w:rFonts w:ascii="Garamond" w:hAnsi="Garamond"/>
        </w:rPr>
        <w:t xml:space="preserve">  </w:t>
      </w:r>
    </w:p>
    <w:p w14:paraId="78526A99" w14:textId="1798AB31" w:rsidR="00712039" w:rsidRDefault="00712039" w:rsidP="00C42E8C">
      <w:pPr>
        <w:rPr>
          <w:rFonts w:ascii="Garamond" w:hAnsi="Garamond"/>
        </w:rPr>
      </w:pPr>
      <w:r>
        <w:rPr>
          <w:rFonts w:ascii="Garamond" w:hAnsi="Garamond"/>
        </w:rPr>
        <w:t xml:space="preserve">The music festival is an exciting opportunity where we come together with a number of local schools and </w:t>
      </w:r>
      <w:r w:rsidR="00976795">
        <w:rPr>
          <w:rFonts w:ascii="Garamond" w:hAnsi="Garamond"/>
        </w:rPr>
        <w:t>perform at The Hexagon Theatre.  We will not be charging for choir club but we do ask for a voluntary contribution to go towards the costs of transporting children to the theatre if your child wishes to attend the event and it may also be necessary to ask for your support in travel arrangements to our area rehearsals.</w:t>
      </w:r>
    </w:p>
    <w:p w14:paraId="56EC2D93" w14:textId="6C680FCE" w:rsidR="00976795" w:rsidRDefault="00976795" w:rsidP="00C42E8C">
      <w:pPr>
        <w:rPr>
          <w:rFonts w:ascii="Garamond" w:hAnsi="Garamond"/>
        </w:rPr>
      </w:pPr>
      <w:r>
        <w:rPr>
          <w:rFonts w:ascii="Garamond" w:hAnsi="Garamond"/>
        </w:rPr>
        <w:t>If your child does not wish to be part of the music festival, they can still attend choir and enjoy the opportunity to sing with their friends.  At the end of choir, the children will be brought out to the front gate for collection.</w:t>
      </w:r>
    </w:p>
    <w:p w14:paraId="41586BF7" w14:textId="02EB4DE9" w:rsidR="00544AE4" w:rsidRDefault="00F16FE3" w:rsidP="00C42E8C">
      <w:pPr>
        <w:rPr>
          <w:rFonts w:ascii="Garamond" w:hAnsi="Garamond"/>
        </w:rPr>
      </w:pPr>
      <w:r>
        <w:rPr>
          <w:rFonts w:ascii="Garamond" w:hAnsi="Garamond"/>
        </w:rPr>
        <w:t>Please return the slip below to give permission for your child to take part in choir club.</w:t>
      </w:r>
      <w:r w:rsidR="006E3148">
        <w:rPr>
          <w:rFonts w:ascii="Garamond" w:hAnsi="Garamond"/>
        </w:rPr>
        <w:t xml:space="preserve">  If you are unable to print, then you are welcome to request a copy from the school office. </w:t>
      </w:r>
    </w:p>
    <w:p w14:paraId="49A76740" w14:textId="38112F91" w:rsidR="00544AE4" w:rsidRDefault="00F16FE3" w:rsidP="00C42E8C">
      <w:pPr>
        <w:rPr>
          <w:rFonts w:ascii="Garamond" w:hAnsi="Garamond"/>
        </w:rPr>
      </w:pPr>
      <w:r>
        <w:rPr>
          <w:rFonts w:ascii="Garamond" w:hAnsi="Garamond"/>
        </w:rPr>
        <w:t>Many thanks</w:t>
      </w:r>
    </w:p>
    <w:p w14:paraId="365CF21A" w14:textId="77777777" w:rsidR="00695BD9" w:rsidRDefault="00C42E8C" w:rsidP="00695BD9">
      <w:pPr>
        <w:spacing w:after="0" w:line="240" w:lineRule="auto"/>
        <w:rPr>
          <w:rFonts w:ascii="Garamond" w:hAnsi="Garamond"/>
        </w:rPr>
      </w:pPr>
      <w:r w:rsidRPr="00A73A6E">
        <w:rPr>
          <w:rFonts w:ascii="Garamond" w:hAnsi="Garamond"/>
        </w:rPr>
        <w:t>Mrs Sharon Bruce</w:t>
      </w:r>
    </w:p>
    <w:p w14:paraId="528C703F" w14:textId="1DCC015C" w:rsidR="007741D0" w:rsidRDefault="00F16FE3" w:rsidP="00695BD9">
      <w:pPr>
        <w:spacing w:after="0" w:line="240" w:lineRule="auto"/>
        <w:rPr>
          <w:rFonts w:ascii="Garamond" w:hAnsi="Garamond"/>
        </w:rPr>
      </w:pPr>
      <w:r>
        <w:rPr>
          <w:rFonts w:ascii="Garamond" w:hAnsi="Garamond"/>
        </w:rPr>
        <w:t>Choir Leader</w:t>
      </w:r>
    </w:p>
    <w:p w14:paraId="71176EC7" w14:textId="3B13DAAA" w:rsidR="007741D0" w:rsidRPr="007741D0" w:rsidRDefault="007741D0" w:rsidP="007741D0">
      <w:pPr>
        <w:rPr>
          <w:rFonts w:ascii="Garamond" w:hAnsi="Garamond"/>
        </w:rPr>
      </w:pPr>
      <w:r>
        <w:rPr>
          <w:rFonts w:ascii="Garamond" w:hAnsi="Garamond"/>
        </w:rPr>
        <w:t>--------------------------------------------------------------------------------------------------------------------------------------------------------</w:t>
      </w:r>
    </w:p>
    <w:p w14:paraId="408D52C3" w14:textId="3EC86311" w:rsidR="00F16FE3" w:rsidRPr="00F16FE3" w:rsidRDefault="00F16FE3" w:rsidP="00F16FE3">
      <w:pPr>
        <w:pStyle w:val="NoSpacing"/>
        <w:jc w:val="center"/>
        <w:rPr>
          <w:rFonts w:ascii="Garamond" w:eastAsiaTheme="minorEastAsia" w:hAnsi="Garamond"/>
          <w:b/>
        </w:rPr>
      </w:pPr>
      <w:r w:rsidRPr="00F16FE3">
        <w:rPr>
          <w:rFonts w:ascii="Garamond" w:eastAsiaTheme="minorEastAsia" w:hAnsi="Garamond"/>
          <w:b/>
        </w:rPr>
        <w:t>Choir Club</w:t>
      </w:r>
    </w:p>
    <w:p w14:paraId="2802EF01" w14:textId="77777777" w:rsidR="00F16FE3" w:rsidRDefault="00F16FE3" w:rsidP="007741D0">
      <w:pPr>
        <w:spacing w:after="0"/>
        <w:rPr>
          <w:rFonts w:ascii="Garamond" w:eastAsiaTheme="minorEastAsia" w:hAnsi="Garamond"/>
          <w:b/>
          <w:bCs/>
          <w:sz w:val="24"/>
          <w:szCs w:val="24"/>
        </w:rPr>
      </w:pPr>
    </w:p>
    <w:p w14:paraId="1397C1AC" w14:textId="146E8494" w:rsidR="00F16FE3" w:rsidRDefault="00F16FE3" w:rsidP="00F16FE3">
      <w:pPr>
        <w:pStyle w:val="NoSpacing"/>
        <w:rPr>
          <w:rFonts w:ascii="Garamond" w:eastAsiaTheme="minorEastAsia" w:hAnsi="Garamond"/>
        </w:rPr>
      </w:pPr>
      <w:bookmarkStart w:id="0" w:name="_Hlk187755710"/>
      <w:bookmarkStart w:id="1" w:name="_Hlk102913393"/>
      <w:r w:rsidRPr="00607B04">
        <w:rPr>
          <w:rFonts w:ascii="Garamond" w:eastAsiaTheme="minorEastAsia" w:hAnsi="Garamond"/>
        </w:rPr>
        <w:t xml:space="preserve">[  ]  </w:t>
      </w:r>
      <w:bookmarkEnd w:id="0"/>
      <w:r w:rsidRPr="00607B04">
        <w:rPr>
          <w:rFonts w:ascii="Garamond" w:eastAsiaTheme="minorEastAsia" w:hAnsi="Garamond"/>
        </w:rPr>
        <w:t xml:space="preserve">I </w:t>
      </w:r>
      <w:bookmarkEnd w:id="1"/>
      <w:r w:rsidRPr="00607B04">
        <w:rPr>
          <w:rFonts w:ascii="Garamond" w:eastAsiaTheme="minorEastAsia" w:hAnsi="Garamond"/>
        </w:rPr>
        <w:t>confirm I’m happy for my child ……………………………</w:t>
      </w:r>
      <w:r w:rsidR="006E3148">
        <w:rPr>
          <w:rFonts w:ascii="Garamond" w:eastAsiaTheme="minorEastAsia" w:hAnsi="Garamond"/>
        </w:rPr>
        <w:t>………………</w:t>
      </w:r>
      <w:r w:rsidRPr="00607B04">
        <w:rPr>
          <w:rFonts w:ascii="Garamond" w:eastAsiaTheme="minorEastAsia" w:hAnsi="Garamond"/>
        </w:rPr>
        <w:t>……</w:t>
      </w:r>
      <w:r w:rsidR="006E3148">
        <w:rPr>
          <w:rFonts w:ascii="Garamond" w:eastAsiaTheme="minorEastAsia" w:hAnsi="Garamond"/>
        </w:rPr>
        <w:t>Class</w:t>
      </w:r>
      <w:r w:rsidRPr="00607B04">
        <w:rPr>
          <w:rFonts w:ascii="Garamond" w:eastAsiaTheme="minorEastAsia" w:hAnsi="Garamond"/>
        </w:rPr>
        <w:t>……………</w:t>
      </w:r>
      <w:r w:rsidR="006E3148">
        <w:rPr>
          <w:rFonts w:ascii="Garamond" w:eastAsiaTheme="minorEastAsia" w:hAnsi="Garamond"/>
        </w:rPr>
        <w:t>…</w:t>
      </w:r>
      <w:r w:rsidRPr="00607B04">
        <w:rPr>
          <w:rFonts w:ascii="Garamond" w:eastAsiaTheme="minorEastAsia" w:hAnsi="Garamond"/>
        </w:rPr>
        <w:t xml:space="preserve">…………… to </w:t>
      </w:r>
      <w:r>
        <w:rPr>
          <w:rFonts w:ascii="Garamond" w:eastAsiaTheme="minorEastAsia" w:hAnsi="Garamond"/>
        </w:rPr>
        <w:t>attend choir club on Tuesday’s after school from 3.15pm until 4.00pm.</w:t>
      </w:r>
    </w:p>
    <w:p w14:paraId="5BCD4C79" w14:textId="70CA00BE" w:rsidR="007741D0" w:rsidRDefault="007741D0" w:rsidP="00F16FE3">
      <w:pPr>
        <w:pStyle w:val="NoSpacing"/>
        <w:rPr>
          <w:rFonts w:ascii="Garamond" w:eastAsiaTheme="minorEastAsia" w:hAnsi="Garamond"/>
        </w:rPr>
      </w:pPr>
    </w:p>
    <w:p w14:paraId="4438E44B" w14:textId="30AE5DEE" w:rsidR="007741D0" w:rsidRDefault="00695BD9" w:rsidP="00F16FE3">
      <w:pPr>
        <w:pStyle w:val="NoSpacing"/>
        <w:rPr>
          <w:rFonts w:ascii="Garamond" w:eastAsiaTheme="minorEastAsia" w:hAnsi="Garamond"/>
        </w:rPr>
      </w:pPr>
      <w:r>
        <w:rPr>
          <w:rFonts w:ascii="Garamond" w:eastAsiaTheme="minorEastAsia" w:hAnsi="Garamond"/>
        </w:rPr>
        <w:t xml:space="preserve">If your </w:t>
      </w:r>
      <w:r w:rsidR="007741D0">
        <w:rPr>
          <w:rFonts w:ascii="Garamond" w:eastAsiaTheme="minorEastAsia" w:hAnsi="Garamond"/>
        </w:rPr>
        <w:t>child</w:t>
      </w:r>
      <w:r>
        <w:rPr>
          <w:rFonts w:ascii="Garamond" w:eastAsiaTheme="minorEastAsia" w:hAnsi="Garamond"/>
        </w:rPr>
        <w:t xml:space="preserve"> is in Year 5 or 6 and </w:t>
      </w:r>
      <w:r w:rsidR="007741D0">
        <w:rPr>
          <w:rFonts w:ascii="Garamond" w:eastAsiaTheme="minorEastAsia" w:hAnsi="Garamond"/>
        </w:rPr>
        <w:t>has permission to walk home after school</w:t>
      </w:r>
      <w:r>
        <w:rPr>
          <w:rFonts w:ascii="Garamond" w:eastAsiaTheme="minorEastAsia" w:hAnsi="Garamond"/>
        </w:rPr>
        <w:t>, please let us know if you also give permission for them to walk home from choir club at this later time.</w:t>
      </w:r>
    </w:p>
    <w:p w14:paraId="108B76AE" w14:textId="7B8DA3F8" w:rsidR="007741D0" w:rsidRDefault="007741D0" w:rsidP="00F16FE3">
      <w:pPr>
        <w:pStyle w:val="NoSpacing"/>
        <w:rPr>
          <w:rFonts w:ascii="Garamond" w:eastAsiaTheme="minorEastAsia" w:hAnsi="Garamond"/>
        </w:rPr>
      </w:pPr>
      <w:r w:rsidRPr="00607B04">
        <w:rPr>
          <w:rFonts w:ascii="Garamond" w:eastAsiaTheme="minorEastAsia" w:hAnsi="Garamond"/>
        </w:rPr>
        <w:t xml:space="preserve">[  ]  </w:t>
      </w:r>
      <w:r>
        <w:rPr>
          <w:rFonts w:ascii="Garamond" w:eastAsiaTheme="minorEastAsia" w:hAnsi="Garamond"/>
        </w:rPr>
        <w:t xml:space="preserve">I consent to them walking home by themselves </w:t>
      </w:r>
      <w:r w:rsidR="00695BD9">
        <w:rPr>
          <w:rFonts w:ascii="Garamond" w:eastAsiaTheme="minorEastAsia" w:hAnsi="Garamond"/>
        </w:rPr>
        <w:t>after choir club</w:t>
      </w:r>
      <w:r>
        <w:rPr>
          <w:rFonts w:ascii="Garamond" w:eastAsiaTheme="minorEastAsia" w:hAnsi="Garamond"/>
        </w:rPr>
        <w:t>.</w:t>
      </w:r>
    </w:p>
    <w:p w14:paraId="3FEDA1D3" w14:textId="77777777" w:rsidR="00F16FE3" w:rsidRDefault="00F16FE3" w:rsidP="00F16FE3">
      <w:pPr>
        <w:pStyle w:val="NoSpacing"/>
        <w:rPr>
          <w:rFonts w:ascii="Garamond" w:eastAsiaTheme="minorEastAsia" w:hAnsi="Garamond"/>
        </w:rPr>
      </w:pPr>
    </w:p>
    <w:p w14:paraId="49B79870" w14:textId="77777777" w:rsidR="00F16FE3" w:rsidRPr="00607B04" w:rsidRDefault="00F16FE3" w:rsidP="00F16FE3">
      <w:pPr>
        <w:spacing w:after="0"/>
        <w:rPr>
          <w:rFonts w:ascii="Garamond" w:eastAsiaTheme="minorEastAsia" w:hAnsi="Garamond"/>
        </w:rPr>
      </w:pPr>
      <w:r w:rsidRPr="00607B04">
        <w:rPr>
          <w:rFonts w:ascii="Garamond" w:eastAsiaTheme="minorEastAsia" w:hAnsi="Garamond"/>
        </w:rPr>
        <w:t>Signed: ……………………………………………………… Date: …………………………</w:t>
      </w:r>
      <w:r>
        <w:rPr>
          <w:rFonts w:ascii="Garamond" w:eastAsiaTheme="minorEastAsia" w:hAnsi="Garamond"/>
        </w:rPr>
        <w:t xml:space="preserve">…..   </w:t>
      </w:r>
    </w:p>
    <w:p w14:paraId="235FCB18" w14:textId="77777777" w:rsidR="00F16FE3" w:rsidRPr="00333B39" w:rsidRDefault="00F16FE3" w:rsidP="00F16FE3">
      <w:pPr>
        <w:spacing w:after="0"/>
        <w:rPr>
          <w:rFonts w:ascii="Garamond" w:eastAsiaTheme="minorEastAsia" w:hAnsi="Garamond"/>
          <w:sz w:val="24"/>
          <w:szCs w:val="24"/>
        </w:rPr>
      </w:pPr>
    </w:p>
    <w:p w14:paraId="2CFF195C" w14:textId="77777777" w:rsidR="00F16FE3" w:rsidRDefault="00F16FE3" w:rsidP="00F16FE3">
      <w:pPr>
        <w:spacing w:after="0"/>
        <w:rPr>
          <w:rFonts w:ascii="Garamond" w:eastAsiaTheme="minorEastAsia" w:hAnsi="Garamond"/>
          <w:sz w:val="24"/>
          <w:szCs w:val="24"/>
        </w:rPr>
      </w:pPr>
      <w:r w:rsidRPr="00333B39">
        <w:rPr>
          <w:rFonts w:ascii="Garamond" w:eastAsiaTheme="minorEastAsia" w:hAnsi="Garamond"/>
          <w:sz w:val="24"/>
          <w:szCs w:val="24"/>
        </w:rPr>
        <w:t>Parents/Carers Name: ……………………………………………………………………</w:t>
      </w:r>
      <w:r>
        <w:rPr>
          <w:rFonts w:ascii="Garamond" w:eastAsiaTheme="minorEastAsia" w:hAnsi="Garamond"/>
          <w:sz w:val="24"/>
          <w:szCs w:val="24"/>
        </w:rPr>
        <w:t xml:space="preserve">. </w:t>
      </w:r>
    </w:p>
    <w:p w14:paraId="517C9664" w14:textId="77777777" w:rsidR="00F16FE3" w:rsidRPr="00333B39" w:rsidRDefault="00F16FE3" w:rsidP="00F16FE3">
      <w:pPr>
        <w:spacing w:after="0"/>
        <w:rPr>
          <w:rFonts w:ascii="Garamond" w:eastAsiaTheme="minorEastAsia" w:hAnsi="Garamond"/>
          <w:sz w:val="24"/>
          <w:szCs w:val="24"/>
        </w:rPr>
      </w:pPr>
    </w:p>
    <w:p w14:paraId="33A26E78" w14:textId="77777777" w:rsidR="00F16FE3" w:rsidRDefault="00F16FE3" w:rsidP="00F16FE3">
      <w:pPr>
        <w:spacing w:after="0"/>
        <w:rPr>
          <w:rFonts w:ascii="Garamond" w:eastAsiaTheme="minorEastAsia" w:hAnsi="Garamond"/>
          <w:sz w:val="24"/>
          <w:szCs w:val="24"/>
        </w:rPr>
      </w:pPr>
      <w:r w:rsidRPr="00333B39">
        <w:rPr>
          <w:rFonts w:ascii="Garamond" w:eastAsiaTheme="minorEastAsia" w:hAnsi="Garamond"/>
          <w:sz w:val="24"/>
          <w:szCs w:val="24"/>
        </w:rPr>
        <w:t>Contact phone number: ……………………………………………………………………</w:t>
      </w:r>
    </w:p>
    <w:p w14:paraId="13E3840B" w14:textId="77777777" w:rsidR="00F16FE3" w:rsidRDefault="00F16FE3" w:rsidP="00F16FE3">
      <w:pPr>
        <w:pStyle w:val="NoSpacing"/>
        <w:rPr>
          <w:rFonts w:ascii="Garamond" w:eastAsiaTheme="minorEastAsia" w:hAnsi="Garamond"/>
        </w:rPr>
      </w:pPr>
    </w:p>
    <w:p w14:paraId="1A024679" w14:textId="55669493" w:rsidR="00F16FE3" w:rsidRPr="00607B04" w:rsidRDefault="00F16FE3" w:rsidP="00F16FE3">
      <w:pPr>
        <w:pStyle w:val="NoSpacing"/>
        <w:jc w:val="center"/>
        <w:rPr>
          <w:rFonts w:ascii="Garamond" w:eastAsiaTheme="minorEastAsia" w:hAnsi="Garamond"/>
          <w:bCs/>
        </w:rPr>
      </w:pPr>
    </w:p>
    <w:sectPr w:rsidR="00F16FE3" w:rsidRPr="00607B04" w:rsidSect="00DE004F">
      <w:footerReference w:type="default" r:id="rId7"/>
      <w:headerReference w:type="first" r:id="rId8"/>
      <w:footerReference w:type="first" r:id="rId9"/>
      <w:pgSz w:w="11906" w:h="16838"/>
      <w:pgMar w:top="709" w:right="707" w:bottom="851" w:left="709" w:header="708"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5C7BE" w14:textId="77777777" w:rsidR="0037312A" w:rsidRDefault="0037312A" w:rsidP="00F452EC">
      <w:pPr>
        <w:spacing w:after="0" w:line="240" w:lineRule="auto"/>
      </w:pPr>
      <w:r>
        <w:separator/>
      </w:r>
    </w:p>
  </w:endnote>
  <w:endnote w:type="continuationSeparator" w:id="0">
    <w:p w14:paraId="32DFBFE3" w14:textId="77777777" w:rsidR="0037312A" w:rsidRDefault="0037312A" w:rsidP="00F4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1362" w14:textId="77777777" w:rsidR="00E5451E" w:rsidRDefault="00E5451E">
    <w:pPr>
      <w:pStyle w:val="Footer"/>
    </w:pPr>
    <w:r>
      <w:rPr>
        <w:noProof/>
        <w:lang w:eastAsia="en-GB"/>
      </w:rPr>
      <w:drawing>
        <wp:anchor distT="0" distB="0" distL="114300" distR="114300" simplePos="0" relativeHeight="251663360" behindDoc="0" locked="0" layoutInCell="1" allowOverlap="1" wp14:anchorId="7FCD24F9" wp14:editId="7C106781">
          <wp:simplePos x="0" y="0"/>
          <wp:positionH relativeFrom="column">
            <wp:posOffset>2550160</wp:posOffset>
          </wp:positionH>
          <wp:positionV relativeFrom="paragraph">
            <wp:posOffset>-140335</wp:posOffset>
          </wp:positionV>
          <wp:extent cx="1295103" cy="785974"/>
          <wp:effectExtent l="0" t="0" r="63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9360" cy="794626"/>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1C5FBFC5" wp14:editId="204C9E71">
          <wp:simplePos x="0" y="0"/>
          <wp:positionH relativeFrom="page">
            <wp:posOffset>4524375</wp:posOffset>
          </wp:positionH>
          <wp:positionV relativeFrom="paragraph">
            <wp:posOffset>16510</wp:posOffset>
          </wp:positionV>
          <wp:extent cx="2068830" cy="673100"/>
          <wp:effectExtent l="0" t="0" r="762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tto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68830" cy="673100"/>
                  </a:xfrm>
                  <a:prstGeom prst="rect">
                    <a:avLst/>
                  </a:prstGeom>
                </pic:spPr>
              </pic:pic>
            </a:graphicData>
          </a:graphic>
        </wp:anchor>
      </w:drawing>
    </w:r>
    <w:r>
      <w:rPr>
        <w:noProof/>
        <w:lang w:eastAsia="en-GB"/>
      </w:rPr>
      <w:drawing>
        <wp:inline distT="0" distB="0" distL="0" distR="0" wp14:anchorId="36671F88" wp14:editId="2D316D03">
          <wp:extent cx="2068908" cy="67310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ttom.JPG"/>
                  <pic:cNvPicPr/>
                </pic:nvPicPr>
                <pic:blipFill>
                  <a:blip r:embed="rId3">
                    <a:extLst>
                      <a:ext uri="{28A0092B-C50C-407E-A947-70E740481C1C}">
                        <a14:useLocalDpi xmlns:a14="http://schemas.microsoft.com/office/drawing/2010/main" val="0"/>
                      </a:ext>
                    </a:extLst>
                  </a:blip>
                  <a:stretch>
                    <a:fillRect/>
                  </a:stretch>
                </pic:blipFill>
                <pic:spPr>
                  <a:xfrm>
                    <a:off x="0" y="0"/>
                    <a:ext cx="2110209" cy="686537"/>
                  </a:xfrm>
                  <a:prstGeom prst="rect">
                    <a:avLst/>
                  </a:prstGeom>
                </pic:spPr>
              </pic:pic>
            </a:graphicData>
          </a:graphic>
        </wp:inline>
      </w:drawing>
    </w:r>
    <w:r>
      <w:t xml:space="preserve"> </w:t>
    </w:r>
  </w:p>
  <w:p w14:paraId="39A57FCD" w14:textId="77777777" w:rsidR="00E5451E" w:rsidRDefault="00E5451E" w:rsidP="00F452EC">
    <w:pPr>
      <w:pStyle w:val="Footer"/>
      <w:jc w:val="center"/>
    </w:pPr>
    <w:r>
      <w:fldChar w:fldCharType="begin"/>
    </w:r>
    <w:r>
      <w:instrText xml:space="preserve"> PAGE   \* MERGEFORMAT </w:instrText>
    </w:r>
    <w:r>
      <w:fldChar w:fldCharType="separate"/>
    </w:r>
    <w:r w:rsidRPr="00931C55">
      <w:rPr>
        <w:b/>
        <w:bCs/>
        <w:noProof/>
      </w:rPr>
      <w:t>2</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C9D1" w14:textId="77777777" w:rsidR="00E5451E" w:rsidRDefault="00E5451E" w:rsidP="00F452EC">
    <w:pPr>
      <w:pStyle w:val="Footer"/>
    </w:pPr>
    <w:r>
      <w:rPr>
        <w:noProof/>
        <w:lang w:eastAsia="en-GB"/>
      </w:rPr>
      <w:drawing>
        <wp:anchor distT="0" distB="0" distL="114300" distR="114300" simplePos="0" relativeHeight="251666432" behindDoc="0" locked="0" layoutInCell="1" allowOverlap="1" wp14:anchorId="4ED5FCEC" wp14:editId="0254C8BF">
          <wp:simplePos x="0" y="0"/>
          <wp:positionH relativeFrom="margin">
            <wp:align>center</wp:align>
          </wp:positionH>
          <wp:positionV relativeFrom="paragraph">
            <wp:posOffset>-83185</wp:posOffset>
          </wp:positionV>
          <wp:extent cx="1295103" cy="785974"/>
          <wp:effectExtent l="0" t="0" r="63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103" cy="785974"/>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5408" behindDoc="0" locked="0" layoutInCell="1" allowOverlap="1" wp14:anchorId="09A60728" wp14:editId="416D2CC0">
          <wp:simplePos x="0" y="0"/>
          <wp:positionH relativeFrom="page">
            <wp:posOffset>4953000</wp:posOffset>
          </wp:positionH>
          <wp:positionV relativeFrom="paragraph">
            <wp:posOffset>6985</wp:posOffset>
          </wp:positionV>
          <wp:extent cx="2068830" cy="673100"/>
          <wp:effectExtent l="0" t="0" r="762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tto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68830" cy="673100"/>
                  </a:xfrm>
                  <a:prstGeom prst="rect">
                    <a:avLst/>
                  </a:prstGeom>
                </pic:spPr>
              </pic:pic>
            </a:graphicData>
          </a:graphic>
        </wp:anchor>
      </w:drawing>
    </w:r>
    <w:r>
      <w:rPr>
        <w:noProof/>
        <w:lang w:eastAsia="en-GB"/>
      </w:rPr>
      <w:drawing>
        <wp:inline distT="0" distB="0" distL="0" distR="0" wp14:anchorId="145A9A75" wp14:editId="72E44774">
          <wp:extent cx="2068908" cy="67310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ttom.JPG"/>
                  <pic:cNvPicPr/>
                </pic:nvPicPr>
                <pic:blipFill>
                  <a:blip r:embed="rId3">
                    <a:extLst>
                      <a:ext uri="{28A0092B-C50C-407E-A947-70E740481C1C}">
                        <a14:useLocalDpi xmlns:a14="http://schemas.microsoft.com/office/drawing/2010/main" val="0"/>
                      </a:ext>
                    </a:extLst>
                  </a:blip>
                  <a:stretch>
                    <a:fillRect/>
                  </a:stretch>
                </pic:blipFill>
                <pic:spPr>
                  <a:xfrm>
                    <a:off x="0" y="0"/>
                    <a:ext cx="2110209" cy="686537"/>
                  </a:xfrm>
                  <a:prstGeom prst="rect">
                    <a:avLst/>
                  </a:prstGeom>
                </pic:spPr>
              </pic:pic>
            </a:graphicData>
          </a:graphic>
        </wp:inline>
      </w:drawing>
    </w:r>
    <w:r>
      <w:tab/>
      <w:t xml:space="preserve"> </w:t>
    </w:r>
  </w:p>
  <w:p w14:paraId="1F1B07A2" w14:textId="77777777" w:rsidR="00E5451E" w:rsidRDefault="00E5451E" w:rsidP="00F452EC">
    <w:pPr>
      <w:pStyle w:val="Footer"/>
      <w:jc w:val="center"/>
    </w:pPr>
    <w:r>
      <w:fldChar w:fldCharType="begin"/>
    </w:r>
    <w:r>
      <w:instrText xml:space="preserve"> PAGE   \* MERGEFORMAT </w:instrText>
    </w:r>
    <w:r>
      <w:fldChar w:fldCharType="separate"/>
    </w:r>
    <w:r w:rsidRPr="0080548B">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p w14:paraId="6B0087E0" w14:textId="77777777" w:rsidR="00E5451E" w:rsidRDefault="00E5451E" w:rsidP="00F452EC">
    <w:pPr>
      <w:pStyle w:val="Footer"/>
      <w:tabs>
        <w:tab w:val="clear" w:pos="4513"/>
        <w:tab w:val="clear" w:pos="9026"/>
        <w:tab w:val="left" w:pos="34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E5B5" w14:textId="77777777" w:rsidR="0037312A" w:rsidRDefault="0037312A" w:rsidP="00F452EC">
      <w:pPr>
        <w:spacing w:after="0" w:line="240" w:lineRule="auto"/>
      </w:pPr>
      <w:r>
        <w:separator/>
      </w:r>
    </w:p>
  </w:footnote>
  <w:footnote w:type="continuationSeparator" w:id="0">
    <w:p w14:paraId="05BECD80" w14:textId="77777777" w:rsidR="0037312A" w:rsidRDefault="0037312A" w:rsidP="00F45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0E2F" w14:textId="77777777" w:rsidR="00E5451E" w:rsidRPr="00F452EC" w:rsidRDefault="00E5451E" w:rsidP="00F452EC">
    <w:pPr>
      <w:tabs>
        <w:tab w:val="left" w:pos="3544"/>
      </w:tabs>
      <w:autoSpaceDE w:val="0"/>
      <w:autoSpaceDN w:val="0"/>
      <w:adjustRightInd w:val="0"/>
      <w:spacing w:after="0" w:line="240" w:lineRule="auto"/>
      <w:jc w:val="right"/>
      <w:rPr>
        <w:rFonts w:ascii="Garamond" w:hAnsi="Garamond" w:cstheme="minorHAnsi"/>
        <w:sz w:val="44"/>
        <w:szCs w:val="40"/>
      </w:rPr>
    </w:pPr>
    <w:r w:rsidRPr="00F452EC">
      <w:rPr>
        <w:rFonts w:ascii="Garamond" w:hAnsi="Garamond" w:cstheme="minorHAnsi"/>
        <w:noProof/>
        <w:sz w:val="24"/>
        <w:lang w:eastAsia="en-GB"/>
      </w:rPr>
      <w:drawing>
        <wp:anchor distT="0" distB="0" distL="114300" distR="114300" simplePos="0" relativeHeight="251662336" behindDoc="0" locked="1" layoutInCell="1" allowOverlap="1" wp14:anchorId="5C2FE64D" wp14:editId="34A30C7D">
          <wp:simplePos x="0" y="0"/>
          <wp:positionH relativeFrom="margin">
            <wp:align>left</wp:align>
          </wp:positionH>
          <wp:positionV relativeFrom="paragraph">
            <wp:posOffset>-2540</wp:posOffset>
          </wp:positionV>
          <wp:extent cx="1236345" cy="1341755"/>
          <wp:effectExtent l="0" t="0" r="190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6345" cy="1341755"/>
                  </a:xfrm>
                  <a:prstGeom prst="rect">
                    <a:avLst/>
                  </a:prstGeom>
                </pic:spPr>
              </pic:pic>
            </a:graphicData>
          </a:graphic>
          <wp14:sizeRelH relativeFrom="page">
            <wp14:pctWidth>0</wp14:pctWidth>
          </wp14:sizeRelH>
          <wp14:sizeRelV relativeFrom="page">
            <wp14:pctHeight>0</wp14:pctHeight>
          </wp14:sizeRelV>
        </wp:anchor>
      </w:drawing>
    </w:r>
    <w:r w:rsidRPr="00F452EC">
      <w:rPr>
        <w:rFonts w:ascii="Garamond" w:hAnsi="Garamond" w:cstheme="minorHAnsi"/>
        <w:sz w:val="44"/>
        <w:szCs w:val="40"/>
      </w:rPr>
      <w:t>Jennett’s Park CE Primary School</w:t>
    </w:r>
  </w:p>
  <w:p w14:paraId="537FEF60" w14:textId="77777777" w:rsidR="00E5451E" w:rsidRPr="00F452EC" w:rsidRDefault="00E5451E" w:rsidP="00F452EC">
    <w:pPr>
      <w:autoSpaceDE w:val="0"/>
      <w:autoSpaceDN w:val="0"/>
      <w:adjustRightInd w:val="0"/>
      <w:spacing w:after="0" w:line="240" w:lineRule="auto"/>
      <w:jc w:val="right"/>
      <w:rPr>
        <w:rFonts w:ascii="Garamond" w:hAnsi="Garamond" w:cstheme="minorHAnsi"/>
        <w:sz w:val="28"/>
        <w:szCs w:val="20"/>
      </w:rPr>
    </w:pPr>
    <w:r w:rsidRPr="00F452EC">
      <w:rPr>
        <w:noProof/>
        <w:sz w:val="24"/>
        <w:lang w:eastAsia="en-GB"/>
      </w:rPr>
      <w:drawing>
        <wp:anchor distT="0" distB="0" distL="114300" distR="114300" simplePos="0" relativeHeight="251667456" behindDoc="0" locked="0" layoutInCell="1" allowOverlap="1" wp14:anchorId="6E22DC31" wp14:editId="4A663A43">
          <wp:simplePos x="0" y="0"/>
          <wp:positionH relativeFrom="column">
            <wp:posOffset>1435735</wp:posOffset>
          </wp:positionH>
          <wp:positionV relativeFrom="paragraph">
            <wp:posOffset>7620</wp:posOffset>
          </wp:positionV>
          <wp:extent cx="586264" cy="781685"/>
          <wp:effectExtent l="0" t="0" r="444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Bonita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86264" cy="781685"/>
                  </a:xfrm>
                  <a:prstGeom prst="rect">
                    <a:avLst/>
                  </a:prstGeom>
                </pic:spPr>
              </pic:pic>
            </a:graphicData>
          </a:graphic>
          <wp14:sizeRelH relativeFrom="margin">
            <wp14:pctWidth>0</wp14:pctWidth>
          </wp14:sizeRelH>
          <wp14:sizeRelV relativeFrom="margin">
            <wp14:pctHeight>0</wp14:pctHeight>
          </wp14:sizeRelV>
        </wp:anchor>
      </w:drawing>
    </w:r>
    <w:r w:rsidRPr="00F452EC">
      <w:rPr>
        <w:rFonts w:ascii="Garamond" w:hAnsi="Garamond" w:cstheme="minorHAnsi"/>
        <w:sz w:val="28"/>
        <w:szCs w:val="20"/>
      </w:rPr>
      <w:t>Head Teacher: Mrs Elizabeth Savage</w:t>
    </w:r>
  </w:p>
  <w:p w14:paraId="6E0F0898" w14:textId="77777777" w:rsidR="00E5451E" w:rsidRPr="00F452EC" w:rsidRDefault="00E5451E" w:rsidP="00F452EC">
    <w:pPr>
      <w:autoSpaceDE w:val="0"/>
      <w:autoSpaceDN w:val="0"/>
      <w:adjustRightInd w:val="0"/>
      <w:spacing w:after="0" w:line="240" w:lineRule="auto"/>
      <w:jc w:val="right"/>
      <w:rPr>
        <w:rFonts w:ascii="Garamond" w:hAnsi="Garamond" w:cstheme="minorHAnsi"/>
        <w:sz w:val="28"/>
        <w:szCs w:val="20"/>
      </w:rPr>
    </w:pPr>
    <w:r w:rsidRPr="00F452EC">
      <w:rPr>
        <w:rFonts w:ascii="Garamond" w:hAnsi="Garamond" w:cstheme="minorHAnsi"/>
        <w:sz w:val="28"/>
        <w:szCs w:val="20"/>
      </w:rPr>
      <w:t xml:space="preserve">3 Tawny Owl Square, </w:t>
    </w:r>
  </w:p>
  <w:p w14:paraId="51C99D70" w14:textId="77777777" w:rsidR="00E5451E" w:rsidRPr="00F452EC" w:rsidRDefault="00E5451E" w:rsidP="00F452EC">
    <w:pPr>
      <w:autoSpaceDE w:val="0"/>
      <w:autoSpaceDN w:val="0"/>
      <w:adjustRightInd w:val="0"/>
      <w:spacing w:after="0" w:line="240" w:lineRule="auto"/>
      <w:jc w:val="right"/>
      <w:rPr>
        <w:rFonts w:ascii="Garamond" w:hAnsi="Garamond" w:cstheme="minorHAnsi"/>
        <w:sz w:val="28"/>
        <w:szCs w:val="20"/>
      </w:rPr>
    </w:pPr>
    <w:r w:rsidRPr="00F452EC">
      <w:rPr>
        <w:rFonts w:ascii="Garamond" w:hAnsi="Garamond" w:cstheme="minorHAnsi"/>
        <w:sz w:val="28"/>
        <w:szCs w:val="20"/>
      </w:rPr>
      <w:t>Jennett’s Park, Bracknell RG12 8EB</w:t>
    </w:r>
  </w:p>
  <w:p w14:paraId="3EA9B305" w14:textId="77777777" w:rsidR="00E5451E" w:rsidRPr="00F452EC" w:rsidRDefault="00E5451E" w:rsidP="00F452EC">
    <w:pPr>
      <w:spacing w:after="0"/>
      <w:jc w:val="right"/>
      <w:rPr>
        <w:rFonts w:ascii="Garamond" w:hAnsi="Garamond" w:cstheme="minorHAnsi"/>
        <w:sz w:val="28"/>
        <w:szCs w:val="20"/>
      </w:rPr>
    </w:pPr>
    <w:r w:rsidRPr="00F452EC">
      <w:rPr>
        <w:rFonts w:ascii="Garamond" w:hAnsi="Garamond" w:cstheme="minorHAnsi"/>
        <w:sz w:val="28"/>
        <w:szCs w:val="20"/>
      </w:rPr>
      <w:t xml:space="preserve">T: 01344 301269 </w:t>
    </w:r>
  </w:p>
  <w:p w14:paraId="0F459EC9" w14:textId="77777777" w:rsidR="00E5451E" w:rsidRPr="00F452EC" w:rsidRDefault="00E5451E" w:rsidP="00F452EC">
    <w:pPr>
      <w:spacing w:after="0"/>
      <w:jc w:val="right"/>
      <w:rPr>
        <w:rFonts w:ascii="Garamond" w:hAnsi="Garamond" w:cstheme="minorHAnsi"/>
        <w:sz w:val="28"/>
        <w:szCs w:val="20"/>
      </w:rPr>
    </w:pPr>
    <w:r w:rsidRPr="00F452EC">
      <w:rPr>
        <w:rFonts w:ascii="Garamond" w:hAnsi="Garamond" w:cstheme="minorHAnsi"/>
        <w:sz w:val="28"/>
        <w:szCs w:val="20"/>
      </w:rPr>
      <w:t xml:space="preserve"> </w:t>
    </w:r>
    <w:hyperlink r:id="rId3" w:history="1">
      <w:r w:rsidR="007B7F76" w:rsidRPr="00F218E8">
        <w:rPr>
          <w:rStyle w:val="Hyperlink"/>
          <w:rFonts w:ascii="Garamond" w:hAnsi="Garamond" w:cstheme="minorHAnsi"/>
          <w:sz w:val="28"/>
          <w:szCs w:val="20"/>
        </w:rPr>
        <w:t>secretary@jennetts.bonitas</w:t>
      </w:r>
    </w:hyperlink>
    <w:r w:rsidR="007B7F76">
      <w:rPr>
        <w:rStyle w:val="Hyperlink"/>
        <w:rFonts w:ascii="Garamond" w:hAnsi="Garamond" w:cstheme="minorHAnsi"/>
        <w:sz w:val="28"/>
        <w:szCs w:val="20"/>
      </w:rPr>
      <w:t>.org.uk</w:t>
    </w:r>
  </w:p>
  <w:p w14:paraId="7CE941EF" w14:textId="77777777" w:rsidR="00E5451E" w:rsidRDefault="00E545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AE2"/>
    <w:rsid w:val="00031073"/>
    <w:rsid w:val="00034AE2"/>
    <w:rsid w:val="000D6172"/>
    <w:rsid w:val="0011657F"/>
    <w:rsid w:val="0016362A"/>
    <w:rsid w:val="001C193C"/>
    <w:rsid w:val="00201736"/>
    <w:rsid w:val="00235911"/>
    <w:rsid w:val="00272BFA"/>
    <w:rsid w:val="00275A9C"/>
    <w:rsid w:val="00311001"/>
    <w:rsid w:val="00333B39"/>
    <w:rsid w:val="00336140"/>
    <w:rsid w:val="0037312A"/>
    <w:rsid w:val="00373B7F"/>
    <w:rsid w:val="003C25CD"/>
    <w:rsid w:val="00450F0C"/>
    <w:rsid w:val="0049275E"/>
    <w:rsid w:val="00511331"/>
    <w:rsid w:val="005235E9"/>
    <w:rsid w:val="00544AE4"/>
    <w:rsid w:val="00596550"/>
    <w:rsid w:val="005C6787"/>
    <w:rsid w:val="00607B04"/>
    <w:rsid w:val="0061700B"/>
    <w:rsid w:val="00656D5C"/>
    <w:rsid w:val="0068396A"/>
    <w:rsid w:val="00695BD9"/>
    <w:rsid w:val="006E3148"/>
    <w:rsid w:val="00712039"/>
    <w:rsid w:val="00767F17"/>
    <w:rsid w:val="007741D0"/>
    <w:rsid w:val="007748D3"/>
    <w:rsid w:val="007B7F76"/>
    <w:rsid w:val="007D7C31"/>
    <w:rsid w:val="0080548B"/>
    <w:rsid w:val="00827A32"/>
    <w:rsid w:val="00836EF9"/>
    <w:rsid w:val="008372A4"/>
    <w:rsid w:val="00854EB8"/>
    <w:rsid w:val="0086646D"/>
    <w:rsid w:val="00931C55"/>
    <w:rsid w:val="00976795"/>
    <w:rsid w:val="00976EA4"/>
    <w:rsid w:val="009902F4"/>
    <w:rsid w:val="009B3A27"/>
    <w:rsid w:val="009F7C18"/>
    <w:rsid w:val="00A106BA"/>
    <w:rsid w:val="00A77151"/>
    <w:rsid w:val="00B45849"/>
    <w:rsid w:val="00B46A68"/>
    <w:rsid w:val="00B52B85"/>
    <w:rsid w:val="00C12118"/>
    <w:rsid w:val="00C42E8C"/>
    <w:rsid w:val="00C8256E"/>
    <w:rsid w:val="00CE16A3"/>
    <w:rsid w:val="00CF6A77"/>
    <w:rsid w:val="00DD4133"/>
    <w:rsid w:val="00DE004F"/>
    <w:rsid w:val="00E149B9"/>
    <w:rsid w:val="00E5451E"/>
    <w:rsid w:val="00EB79A8"/>
    <w:rsid w:val="00F029EA"/>
    <w:rsid w:val="00F16FE3"/>
    <w:rsid w:val="00F452EC"/>
    <w:rsid w:val="00F47036"/>
    <w:rsid w:val="00FA22EC"/>
    <w:rsid w:val="00FB677A"/>
    <w:rsid w:val="00FE6381"/>
    <w:rsid w:val="00FF0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898ED"/>
  <w15:docId w15:val="{65DDDFDF-365F-43BB-90FB-8501D36D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F45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2EC"/>
  </w:style>
  <w:style w:type="paragraph" w:styleId="Footer">
    <w:name w:val="footer"/>
    <w:basedOn w:val="Normal"/>
    <w:link w:val="FooterChar"/>
    <w:uiPriority w:val="99"/>
    <w:unhideWhenUsed/>
    <w:rsid w:val="00F45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2EC"/>
  </w:style>
  <w:style w:type="paragraph" w:styleId="BalloonText">
    <w:name w:val="Balloon Text"/>
    <w:basedOn w:val="Normal"/>
    <w:link w:val="BalloonTextChar"/>
    <w:uiPriority w:val="99"/>
    <w:semiHidden/>
    <w:unhideWhenUsed/>
    <w:rsid w:val="00DE0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04F"/>
    <w:rPr>
      <w:rFonts w:ascii="Segoe UI" w:hAnsi="Segoe UI" w:cs="Segoe UI"/>
      <w:sz w:val="18"/>
      <w:szCs w:val="18"/>
    </w:rPr>
  </w:style>
  <w:style w:type="paragraph" w:styleId="NoSpacing">
    <w:name w:val="No Spacing"/>
    <w:uiPriority w:val="1"/>
    <w:qFormat/>
    <w:rsid w:val="00931C55"/>
    <w:pPr>
      <w:spacing w:after="0" w:line="240" w:lineRule="auto"/>
    </w:pPr>
  </w:style>
  <w:style w:type="character" w:styleId="UnresolvedMention">
    <w:name w:val="Unresolved Mention"/>
    <w:basedOn w:val="DefaultParagraphFont"/>
    <w:uiPriority w:val="99"/>
    <w:semiHidden/>
    <w:unhideWhenUsed/>
    <w:rsid w:val="007B7F76"/>
    <w:rPr>
      <w:color w:val="605E5C"/>
      <w:shd w:val="clear" w:color="auto" w:fill="E1DFDD"/>
    </w:rPr>
  </w:style>
  <w:style w:type="paragraph" w:customStyle="1" w:styleId="paragraph">
    <w:name w:val="paragraph"/>
    <w:basedOn w:val="Normal"/>
    <w:rsid w:val="00A771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77151"/>
  </w:style>
  <w:style w:type="character" w:customStyle="1" w:styleId="eop">
    <w:name w:val="eop"/>
    <w:basedOn w:val="DefaultParagraphFont"/>
    <w:rsid w:val="00A77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BCEAC-72B1-44B3-AB34-A152F901B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Felicity Borham</cp:lastModifiedBy>
  <cp:revision>3</cp:revision>
  <cp:lastPrinted>2025-01-14T13:46:00Z</cp:lastPrinted>
  <dcterms:created xsi:type="dcterms:W3CDTF">2025-01-15T12:37:00Z</dcterms:created>
  <dcterms:modified xsi:type="dcterms:W3CDTF">2025-01-15T14:11:00Z</dcterms:modified>
</cp:coreProperties>
</file>